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22" w:type="dxa"/>
        <w:jc w:val="right"/>
        <w:tblLook w:val="04A0" w:firstRow="1" w:lastRow="0" w:firstColumn="1" w:lastColumn="0" w:noHBand="0" w:noVBand="1"/>
      </w:tblPr>
      <w:tblGrid>
        <w:gridCol w:w="4786"/>
        <w:gridCol w:w="1317"/>
        <w:gridCol w:w="1037"/>
        <w:gridCol w:w="2066"/>
        <w:gridCol w:w="116"/>
      </w:tblGrid>
      <w:tr w:rsidR="005E7774" w:rsidRPr="00702A31" w14:paraId="58719160" w14:textId="77777777" w:rsidTr="00DC70AF">
        <w:trPr>
          <w:gridBefore w:val="2"/>
          <w:gridAfter w:val="1"/>
          <w:wBefore w:w="6103" w:type="dxa"/>
          <w:wAfter w:w="116" w:type="dxa"/>
          <w:trHeight w:val="1095"/>
          <w:jc w:val="right"/>
        </w:trPr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D17AA" w14:textId="57A1BF89" w:rsidR="005E7774" w:rsidRPr="00702A31" w:rsidRDefault="005E7774" w:rsidP="00211AB5">
            <w:pPr>
              <w:rPr>
                <w:lang w:val="lt-LT"/>
              </w:rPr>
            </w:pPr>
            <w:r w:rsidRPr="00702A31">
              <w:rPr>
                <w:lang w:val="lt-LT"/>
              </w:rPr>
              <w:t xml:space="preserve">Klaipėdos rajono savivaldybės strateginio </w:t>
            </w:r>
            <w:r w:rsidR="00B22726" w:rsidRPr="00702A31">
              <w:rPr>
                <w:lang w:val="lt-LT"/>
              </w:rPr>
              <w:t>veiklos plano 2020</w:t>
            </w:r>
            <w:r w:rsidR="009E22B3" w:rsidRPr="00702A31">
              <w:rPr>
                <w:lang w:val="lt-LT"/>
              </w:rPr>
              <w:t>–</w:t>
            </w:r>
            <w:r w:rsidR="00B22726" w:rsidRPr="00702A31">
              <w:rPr>
                <w:lang w:val="lt-LT"/>
              </w:rPr>
              <w:t>2022</w:t>
            </w:r>
            <w:r w:rsidRPr="00702A31">
              <w:rPr>
                <w:lang w:val="lt-LT"/>
              </w:rPr>
              <w:t xml:space="preserve"> m. </w:t>
            </w:r>
            <w:r w:rsidRPr="00702A31">
              <w:rPr>
                <w:lang w:val="lt-LT"/>
              </w:rPr>
              <w:br/>
            </w:r>
            <w:r w:rsidR="006C2323">
              <w:rPr>
                <w:lang w:val="lt-LT"/>
              </w:rPr>
              <w:t>4</w:t>
            </w:r>
            <w:r w:rsidRPr="00702A31">
              <w:rPr>
                <w:lang w:val="lt-LT"/>
              </w:rPr>
              <w:t xml:space="preserve"> priedas</w:t>
            </w:r>
          </w:p>
        </w:tc>
      </w:tr>
      <w:tr w:rsidR="005E7774" w:rsidRPr="00702A31" w14:paraId="740CC6F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9322" w:type="dxa"/>
            <w:gridSpan w:val="5"/>
            <w:tcBorders>
              <w:top w:val="nil"/>
              <w:left w:val="nil"/>
              <w:right w:val="nil"/>
            </w:tcBorders>
          </w:tcPr>
          <w:p w14:paraId="17E2E7B2" w14:textId="77777777" w:rsidR="005E7774" w:rsidRPr="00702A31" w:rsidRDefault="005E7774" w:rsidP="005E7774">
            <w:pPr>
              <w:pStyle w:val="Antrats"/>
              <w:jc w:val="center"/>
              <w:rPr>
                <w:sz w:val="28"/>
                <w:lang w:val="lt-LT"/>
              </w:rPr>
            </w:pPr>
          </w:p>
          <w:p w14:paraId="76DF46A4" w14:textId="77777777" w:rsidR="005E7774" w:rsidRPr="00702A31" w:rsidRDefault="005E7774" w:rsidP="005E7774">
            <w:pPr>
              <w:pStyle w:val="Antrats"/>
              <w:jc w:val="center"/>
              <w:rPr>
                <w:sz w:val="28"/>
                <w:lang w:val="lt-LT"/>
              </w:rPr>
            </w:pPr>
            <w:r w:rsidRPr="00702A31">
              <w:rPr>
                <w:sz w:val="28"/>
                <w:lang w:val="lt-LT"/>
              </w:rPr>
              <w:t>Klaipėdos rajono savivaldyb</w:t>
            </w:r>
            <w:r w:rsidR="00B22726" w:rsidRPr="00702A31">
              <w:rPr>
                <w:sz w:val="28"/>
                <w:lang w:val="lt-LT"/>
              </w:rPr>
              <w:t>ės strateginio veiklos plano 2020</w:t>
            </w:r>
            <w:r w:rsidR="007F3645" w:rsidRPr="00702A31">
              <w:rPr>
                <w:sz w:val="28"/>
                <w:lang w:val="lt-LT"/>
              </w:rPr>
              <w:t>–202</w:t>
            </w:r>
            <w:r w:rsidR="00B22726" w:rsidRPr="00702A31">
              <w:rPr>
                <w:sz w:val="28"/>
                <w:lang w:val="lt-LT"/>
              </w:rPr>
              <w:t>2</w:t>
            </w:r>
            <w:r w:rsidRPr="00702A31">
              <w:rPr>
                <w:sz w:val="28"/>
                <w:lang w:val="lt-LT"/>
              </w:rPr>
              <w:t xml:space="preserve"> m.</w:t>
            </w:r>
          </w:p>
          <w:p w14:paraId="6EA5FD82" w14:textId="77777777" w:rsidR="005E7774" w:rsidRPr="00702A31" w:rsidRDefault="005E7774" w:rsidP="005E7774">
            <w:pPr>
              <w:pStyle w:val="Antrats"/>
              <w:jc w:val="center"/>
              <w:rPr>
                <w:b/>
                <w:sz w:val="28"/>
                <w:lang w:val="lt-LT"/>
              </w:rPr>
            </w:pPr>
            <w:r w:rsidRPr="00702A31">
              <w:rPr>
                <w:b/>
                <w:sz w:val="28"/>
                <w:lang w:val="lt-LT"/>
              </w:rPr>
              <w:t>Priemonių vykdytojų kodai</w:t>
            </w:r>
          </w:p>
          <w:p w14:paraId="70FB4ED9" w14:textId="77777777" w:rsidR="005E7774" w:rsidRPr="00702A31" w:rsidRDefault="005E7774">
            <w:pPr>
              <w:rPr>
                <w:b/>
                <w:bCs/>
                <w:sz w:val="28"/>
                <w:lang w:val="lt-LT"/>
              </w:rPr>
            </w:pPr>
          </w:p>
        </w:tc>
      </w:tr>
      <w:tr w:rsidR="00066B92" w:rsidRPr="00702A31" w14:paraId="49C5033F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29395CAD" w14:textId="77777777" w:rsidR="00066B92" w:rsidRPr="00702A31" w:rsidRDefault="00066B92">
            <w:pPr>
              <w:pStyle w:val="Antrat1"/>
            </w:pPr>
            <w:r w:rsidRPr="00702A31">
              <w:t>Priemonės vykdytojas</w:t>
            </w:r>
          </w:p>
        </w:tc>
        <w:tc>
          <w:tcPr>
            <w:tcW w:w="2354" w:type="dxa"/>
            <w:gridSpan w:val="2"/>
          </w:tcPr>
          <w:p w14:paraId="18A53131" w14:textId="77777777" w:rsidR="00066B92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Vykdytojo kodas</w:t>
            </w:r>
          </w:p>
        </w:tc>
        <w:tc>
          <w:tcPr>
            <w:tcW w:w="2182" w:type="dxa"/>
            <w:gridSpan w:val="2"/>
          </w:tcPr>
          <w:p w14:paraId="145CDE33" w14:textId="77777777" w:rsidR="00066B92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Asignavimų valdytojo kodas</w:t>
            </w:r>
          </w:p>
        </w:tc>
      </w:tr>
      <w:tr w:rsidR="00066B92" w:rsidRPr="00702A31" w14:paraId="58A5110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261A74FC" w14:textId="77777777" w:rsidR="007560FE" w:rsidRPr="00702A31" w:rsidRDefault="00066B92" w:rsidP="007560FE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Klaipėdos rajono savivaldybės administracija:</w:t>
            </w:r>
          </w:p>
        </w:tc>
        <w:tc>
          <w:tcPr>
            <w:tcW w:w="2354" w:type="dxa"/>
            <w:gridSpan w:val="2"/>
          </w:tcPr>
          <w:p w14:paraId="6006AD01" w14:textId="77777777" w:rsidR="005E7774" w:rsidRPr="00702A31" w:rsidRDefault="005E7774">
            <w:pPr>
              <w:rPr>
                <w:b/>
                <w:bCs/>
                <w:lang w:val="lt-LT"/>
              </w:rPr>
            </w:pPr>
          </w:p>
          <w:p w14:paraId="7B27E7CF" w14:textId="77777777" w:rsidR="007560FE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</w:t>
            </w:r>
          </w:p>
        </w:tc>
        <w:tc>
          <w:tcPr>
            <w:tcW w:w="2182" w:type="dxa"/>
            <w:gridSpan w:val="2"/>
          </w:tcPr>
          <w:p w14:paraId="44F4F858" w14:textId="77777777" w:rsidR="005E7774" w:rsidRPr="00702A31" w:rsidRDefault="005E7774">
            <w:pPr>
              <w:rPr>
                <w:b/>
                <w:bCs/>
                <w:lang w:val="lt-LT"/>
              </w:rPr>
            </w:pPr>
          </w:p>
          <w:p w14:paraId="04E82376" w14:textId="77777777" w:rsidR="00066B92" w:rsidRPr="00702A31" w:rsidRDefault="00066B92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2393059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F8B04FF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Architektūros ir teritorijų planavimo skyrius</w:t>
            </w:r>
          </w:p>
        </w:tc>
        <w:tc>
          <w:tcPr>
            <w:tcW w:w="2354" w:type="dxa"/>
            <w:gridSpan w:val="2"/>
          </w:tcPr>
          <w:p w14:paraId="234B811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</w:t>
            </w:r>
          </w:p>
        </w:tc>
        <w:tc>
          <w:tcPr>
            <w:tcW w:w="2182" w:type="dxa"/>
            <w:gridSpan w:val="2"/>
          </w:tcPr>
          <w:p w14:paraId="22A4B3D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62925135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5A4A08DB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Bendrųjų reikalų skyrius</w:t>
            </w:r>
          </w:p>
        </w:tc>
        <w:tc>
          <w:tcPr>
            <w:tcW w:w="2354" w:type="dxa"/>
            <w:gridSpan w:val="2"/>
          </w:tcPr>
          <w:p w14:paraId="6542B0B1" w14:textId="77777777" w:rsidR="002F7C11" w:rsidRPr="00702A31" w:rsidRDefault="002F7C11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en-US"/>
              </w:rPr>
              <w:t>3</w:t>
            </w:r>
          </w:p>
        </w:tc>
        <w:tc>
          <w:tcPr>
            <w:tcW w:w="2182" w:type="dxa"/>
            <w:gridSpan w:val="2"/>
          </w:tcPr>
          <w:p w14:paraId="4A816F2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FC5C998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22424BE0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Biudžeto ir ekonomikos skyrius</w:t>
            </w:r>
          </w:p>
        </w:tc>
        <w:tc>
          <w:tcPr>
            <w:tcW w:w="2354" w:type="dxa"/>
            <w:gridSpan w:val="2"/>
          </w:tcPr>
          <w:p w14:paraId="6465A0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4</w:t>
            </w:r>
          </w:p>
        </w:tc>
        <w:tc>
          <w:tcPr>
            <w:tcW w:w="2182" w:type="dxa"/>
            <w:gridSpan w:val="2"/>
          </w:tcPr>
          <w:p w14:paraId="29C182D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31EECF7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61D3DBB4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Centralizuotas vidaus audito skyrius</w:t>
            </w:r>
          </w:p>
        </w:tc>
        <w:tc>
          <w:tcPr>
            <w:tcW w:w="2354" w:type="dxa"/>
            <w:gridSpan w:val="2"/>
          </w:tcPr>
          <w:p w14:paraId="17A0829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5</w:t>
            </w:r>
          </w:p>
        </w:tc>
        <w:tc>
          <w:tcPr>
            <w:tcW w:w="2182" w:type="dxa"/>
            <w:gridSpan w:val="2"/>
          </w:tcPr>
          <w:p w14:paraId="03BF0B3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09F7D2BD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64759658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Centrinė buhalterija</w:t>
            </w:r>
          </w:p>
        </w:tc>
        <w:tc>
          <w:tcPr>
            <w:tcW w:w="2354" w:type="dxa"/>
            <w:gridSpan w:val="2"/>
          </w:tcPr>
          <w:p w14:paraId="0E15AD46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6</w:t>
            </w:r>
          </w:p>
        </w:tc>
        <w:tc>
          <w:tcPr>
            <w:tcW w:w="2182" w:type="dxa"/>
            <w:gridSpan w:val="2"/>
          </w:tcPr>
          <w:p w14:paraId="70A5213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4A418E4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35C401B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Kultūros, sveikatos ir socialinės politikos skyrius</w:t>
            </w:r>
          </w:p>
        </w:tc>
        <w:tc>
          <w:tcPr>
            <w:tcW w:w="2354" w:type="dxa"/>
            <w:gridSpan w:val="2"/>
          </w:tcPr>
          <w:p w14:paraId="0513FC11" w14:textId="77777777" w:rsidR="002F7C11" w:rsidRPr="00702A31" w:rsidRDefault="00A02821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en-US"/>
              </w:rPr>
              <w:t>7</w:t>
            </w:r>
          </w:p>
        </w:tc>
        <w:tc>
          <w:tcPr>
            <w:tcW w:w="2182" w:type="dxa"/>
            <w:gridSpan w:val="2"/>
          </w:tcPr>
          <w:p w14:paraId="6AB9CAC0" w14:textId="77777777" w:rsidR="002F7C11" w:rsidRPr="00702A31" w:rsidRDefault="006B4DCA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42230E5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5BC74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Jono Lankučio viešoji biblioteka</w:t>
            </w:r>
          </w:p>
          <w:p w14:paraId="19F9EB8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Dovilų etninės kultūros centras</w:t>
            </w:r>
          </w:p>
          <w:p w14:paraId="23CC8A7C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krašto muziejus</w:t>
            </w:r>
          </w:p>
          <w:p w14:paraId="78E9699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Gargždų kultūros centras</w:t>
            </w:r>
          </w:p>
          <w:p w14:paraId="2D85E9E8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Kretingalės kultūros centras</w:t>
            </w:r>
          </w:p>
          <w:p w14:paraId="056B278D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Priekulės kultūros centras</w:t>
            </w:r>
          </w:p>
          <w:p w14:paraId="7AD8FD8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Veiviržėnų kultūros centras</w:t>
            </w:r>
          </w:p>
          <w:p w14:paraId="7182EB7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Vėžaičių kultūros centras</w:t>
            </w:r>
          </w:p>
        </w:tc>
        <w:tc>
          <w:tcPr>
            <w:tcW w:w="2354" w:type="dxa"/>
            <w:gridSpan w:val="2"/>
          </w:tcPr>
          <w:p w14:paraId="468F78AA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</w:p>
          <w:p w14:paraId="0914DC2A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7.2</w:t>
            </w:r>
          </w:p>
          <w:p w14:paraId="004EF8E6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7.3</w:t>
            </w:r>
          </w:p>
          <w:p w14:paraId="70AF4786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7.4</w:t>
            </w:r>
          </w:p>
          <w:p w14:paraId="0F57D3D3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7.5</w:t>
            </w:r>
          </w:p>
          <w:p w14:paraId="3765F5FB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7.6</w:t>
            </w:r>
          </w:p>
          <w:p w14:paraId="5D9A7E17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7.7</w:t>
            </w:r>
          </w:p>
          <w:p w14:paraId="0AE42561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7.8</w:t>
            </w:r>
          </w:p>
        </w:tc>
        <w:tc>
          <w:tcPr>
            <w:tcW w:w="2182" w:type="dxa"/>
            <w:gridSpan w:val="2"/>
          </w:tcPr>
          <w:p w14:paraId="6D7AB8B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188202579</w:t>
            </w:r>
          </w:p>
          <w:p w14:paraId="180DA42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300077665</w:t>
            </w:r>
          </w:p>
          <w:p w14:paraId="5E5EDA8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300112970</w:t>
            </w:r>
          </w:p>
          <w:p w14:paraId="77F385D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163547140</w:t>
            </w:r>
          </w:p>
          <w:p w14:paraId="5462D73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302295940</w:t>
            </w:r>
          </w:p>
          <w:p w14:paraId="6EE7E6F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302296063</w:t>
            </w:r>
          </w:p>
          <w:p w14:paraId="5193BD1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302324961</w:t>
            </w:r>
          </w:p>
          <w:p w14:paraId="2BC8DF1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302324922</w:t>
            </w:r>
          </w:p>
        </w:tc>
      </w:tr>
      <w:tr w:rsidR="002F7C11" w:rsidRPr="00702A31" w14:paraId="2D15A3FD" w14:textId="77777777" w:rsidTr="008E59FC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EBA90F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Klaipėdos rajono savivaldybės Gargždų ligoninė</w:t>
            </w:r>
          </w:p>
          <w:p w14:paraId="165924E9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Klaipėdos rajono savivaldybės Gargždų pirminės sveikatos priežiūros centras</w:t>
            </w:r>
          </w:p>
          <w:p w14:paraId="74E9C0CE" w14:textId="77777777" w:rsidR="002F7C11" w:rsidRPr="00702A31" w:rsidRDefault="002F7C11" w:rsidP="00EB71B7">
            <w:pPr>
              <w:pStyle w:val="Pagrindinistekstas"/>
              <w:ind w:firstLine="315"/>
              <w:rPr>
                <w:sz w:val="24"/>
              </w:rPr>
            </w:pPr>
            <w:r w:rsidRPr="00702A31">
              <w:rPr>
                <w:sz w:val="24"/>
              </w:rPr>
              <w:t>VšĮ Klaipėdos rajono savivaldybės Priekulės pirminės sveikatos priežiūros centras</w:t>
            </w:r>
          </w:p>
          <w:p w14:paraId="4696879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Klaipėdos rajono savivaldybės Paupių pirminės sveikatos priežiūros centras</w:t>
            </w:r>
          </w:p>
          <w:p w14:paraId="17DC5CF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Klaipėdos rajono savivaldybės visuomenės sveikatos biuras</w:t>
            </w:r>
          </w:p>
        </w:tc>
        <w:tc>
          <w:tcPr>
            <w:tcW w:w="2354" w:type="dxa"/>
            <w:gridSpan w:val="2"/>
          </w:tcPr>
          <w:p w14:paraId="7BE615B0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7.9</w:t>
            </w:r>
          </w:p>
          <w:p w14:paraId="44DAEB1C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</w:p>
          <w:p w14:paraId="1D7A79D9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7.10</w:t>
            </w:r>
          </w:p>
          <w:p w14:paraId="7EA14A27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</w:p>
          <w:p w14:paraId="0CA6AF96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7.11</w:t>
            </w:r>
          </w:p>
          <w:p w14:paraId="71AAB2E1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</w:p>
          <w:p w14:paraId="3C9D5414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7.12</w:t>
            </w:r>
          </w:p>
          <w:p w14:paraId="7AAF644B" w14:textId="77777777" w:rsidR="00BE41EB" w:rsidRDefault="00BE41EB" w:rsidP="002F7C11">
            <w:pPr>
              <w:rPr>
                <w:b/>
                <w:bCs/>
                <w:lang w:val="lt-LT"/>
              </w:rPr>
            </w:pPr>
          </w:p>
          <w:p w14:paraId="35A79A11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7.13</w:t>
            </w:r>
          </w:p>
        </w:tc>
        <w:tc>
          <w:tcPr>
            <w:tcW w:w="2182" w:type="dxa"/>
            <w:gridSpan w:val="2"/>
          </w:tcPr>
          <w:p w14:paraId="79CE4BB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163530625</w:t>
            </w:r>
          </w:p>
          <w:p w14:paraId="7A3BF85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69B2C618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163537566</w:t>
            </w:r>
          </w:p>
          <w:p w14:paraId="0A6672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1739811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163730145</w:t>
            </w:r>
          </w:p>
          <w:p w14:paraId="141A8E5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59D3C6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300017839</w:t>
            </w:r>
          </w:p>
          <w:p w14:paraId="2C69378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163368415</w:t>
            </w:r>
          </w:p>
          <w:p w14:paraId="5B840B4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  <w:p w14:paraId="73B2CAA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300624344</w:t>
            </w:r>
          </w:p>
        </w:tc>
      </w:tr>
      <w:tr w:rsidR="002F7C11" w:rsidRPr="00702A31" w14:paraId="11D59EF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240FEA6" w14:textId="77777777" w:rsidR="002F7C11" w:rsidRPr="00702A31" w:rsidRDefault="002F7C11" w:rsidP="00EB71B7">
            <w:pPr>
              <w:pStyle w:val="Pagrindinistekstas"/>
              <w:ind w:firstLine="315"/>
              <w:rPr>
                <w:sz w:val="24"/>
              </w:rPr>
            </w:pPr>
            <w:r w:rsidRPr="00702A31">
              <w:rPr>
                <w:sz w:val="24"/>
              </w:rPr>
              <w:t>BĮ Klaipėdos rajono paramos šeimai centras</w:t>
            </w:r>
          </w:p>
          <w:p w14:paraId="0275E2B3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Gargždų socialinių paslaugų centras</w:t>
            </w:r>
          </w:p>
          <w:p w14:paraId="7F86AFE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Priekulės socialinių paslaugų centras</w:t>
            </w:r>
          </w:p>
          <w:p w14:paraId="6D186BE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Viliaus Gaigalaičio globos namai</w:t>
            </w:r>
          </w:p>
        </w:tc>
        <w:tc>
          <w:tcPr>
            <w:tcW w:w="2354" w:type="dxa"/>
            <w:gridSpan w:val="2"/>
          </w:tcPr>
          <w:p w14:paraId="5CF01BB6" w14:textId="77777777" w:rsidR="002F7C11" w:rsidRPr="00BE41EB" w:rsidRDefault="00A02821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en-US"/>
              </w:rPr>
              <w:t>4</w:t>
            </w:r>
          </w:p>
          <w:p w14:paraId="02640823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lt-LT"/>
              </w:rPr>
              <w:t>5</w:t>
            </w:r>
          </w:p>
          <w:p w14:paraId="5298D339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lt-LT"/>
              </w:rPr>
              <w:t>6</w:t>
            </w:r>
          </w:p>
          <w:p w14:paraId="4BEC0780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7.1</w:t>
            </w:r>
            <w:r w:rsidR="00BE41EB">
              <w:rPr>
                <w:b/>
                <w:bCs/>
                <w:lang w:val="lt-LT"/>
              </w:rPr>
              <w:t>7</w:t>
            </w:r>
          </w:p>
        </w:tc>
        <w:tc>
          <w:tcPr>
            <w:tcW w:w="2182" w:type="dxa"/>
            <w:gridSpan w:val="2"/>
          </w:tcPr>
          <w:p w14:paraId="38E8A98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163740449</w:t>
            </w:r>
          </w:p>
          <w:p w14:paraId="50BC1BF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163748481</w:t>
            </w:r>
          </w:p>
          <w:p w14:paraId="5B8AE6D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163748339</w:t>
            </w:r>
          </w:p>
          <w:p w14:paraId="7AC5D05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190793986</w:t>
            </w:r>
          </w:p>
        </w:tc>
      </w:tr>
      <w:tr w:rsidR="002F7C11" w:rsidRPr="00702A31" w14:paraId="6595DA7F" w14:textId="77777777" w:rsidTr="00F1495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  <w:vAlign w:val="center"/>
          </w:tcPr>
          <w:p w14:paraId="4B3F9CEE" w14:textId="77777777" w:rsidR="002F7C11" w:rsidRPr="00702A31" w:rsidRDefault="002F7C11" w:rsidP="002F7C11">
            <w:pPr>
              <w:jc w:val="both"/>
              <w:rPr>
                <w:lang w:val="lt-LT"/>
              </w:rPr>
            </w:pPr>
            <w:r w:rsidRPr="00702A31">
              <w:rPr>
                <w:lang w:val="lt-LT"/>
              </w:rPr>
              <w:t>Paslaugų ir civilinės metrikacijos skyrius</w:t>
            </w:r>
          </w:p>
        </w:tc>
        <w:tc>
          <w:tcPr>
            <w:tcW w:w="2354" w:type="dxa"/>
            <w:gridSpan w:val="2"/>
          </w:tcPr>
          <w:p w14:paraId="62742954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8</w:t>
            </w:r>
          </w:p>
        </w:tc>
        <w:tc>
          <w:tcPr>
            <w:tcW w:w="2182" w:type="dxa"/>
            <w:gridSpan w:val="2"/>
          </w:tcPr>
          <w:p w14:paraId="1D6277A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6DE18166" w14:textId="77777777" w:rsidTr="001E32C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0EC323F" w14:textId="77777777" w:rsidR="002F7C11" w:rsidRPr="00702A31" w:rsidRDefault="002F7C11" w:rsidP="002F7C11">
            <w:pPr>
              <w:rPr>
                <w:lang w:val="en-US"/>
              </w:rPr>
            </w:pPr>
            <w:r w:rsidRPr="00702A31">
              <w:rPr>
                <w:lang w:val="lt-LT"/>
              </w:rPr>
              <w:t>Statybos ir infrastruktūros skyrius</w:t>
            </w:r>
          </w:p>
        </w:tc>
        <w:tc>
          <w:tcPr>
            <w:tcW w:w="2354" w:type="dxa"/>
            <w:gridSpan w:val="2"/>
          </w:tcPr>
          <w:p w14:paraId="40507B3F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</w:t>
            </w:r>
          </w:p>
        </w:tc>
        <w:tc>
          <w:tcPr>
            <w:tcW w:w="2182" w:type="dxa"/>
            <w:gridSpan w:val="2"/>
          </w:tcPr>
          <w:p w14:paraId="6A94E9F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A02821" w:rsidRPr="00702A31" w14:paraId="21904EB3" w14:textId="77777777" w:rsidTr="00EA1587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7F2E14DF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UAB „Klaipėdos rajono vandenys“</w:t>
            </w:r>
          </w:p>
          <w:p w14:paraId="25E3A1BB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AB „Klaipėdos vanduo“</w:t>
            </w:r>
          </w:p>
          <w:p w14:paraId="28C03A02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rStyle w:val="Grietas"/>
                <w:b w:val="0"/>
                <w:color w:val="010101"/>
                <w:shd w:val="clear" w:color="auto" w:fill="FFFFFF"/>
                <w:lang w:val="lt-LT"/>
              </w:rPr>
              <w:t>UAB „Klaipėdos rajono energija“</w:t>
            </w:r>
            <w:r w:rsidRPr="00702A31">
              <w:rPr>
                <w:rFonts w:ascii="Arial" w:hAnsi="Arial" w:cs="Arial"/>
                <w:color w:val="010101"/>
                <w:sz w:val="18"/>
                <w:szCs w:val="18"/>
                <w:shd w:val="clear" w:color="auto" w:fill="FFFFFF"/>
                <w:lang w:val="lt-LT"/>
              </w:rPr>
              <w:t> </w:t>
            </w:r>
          </w:p>
        </w:tc>
        <w:tc>
          <w:tcPr>
            <w:tcW w:w="2354" w:type="dxa"/>
            <w:gridSpan w:val="2"/>
          </w:tcPr>
          <w:p w14:paraId="717E259B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9.1</w:t>
            </w:r>
          </w:p>
          <w:p w14:paraId="0F75A512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9.2</w:t>
            </w:r>
          </w:p>
          <w:p w14:paraId="2F4A5D76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9.3</w:t>
            </w:r>
          </w:p>
        </w:tc>
        <w:tc>
          <w:tcPr>
            <w:tcW w:w="2182" w:type="dxa"/>
            <w:gridSpan w:val="2"/>
          </w:tcPr>
          <w:p w14:paraId="52F03B01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163182663</w:t>
            </w:r>
          </w:p>
          <w:p w14:paraId="6514659C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140089260</w:t>
            </w:r>
          </w:p>
          <w:p w14:paraId="5A8B001D" w14:textId="77777777" w:rsidR="00A02821" w:rsidRPr="00702A31" w:rsidRDefault="00A02821" w:rsidP="00EA1587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color w:val="010101"/>
                <w:shd w:val="clear" w:color="auto" w:fill="FFFFFF"/>
              </w:rPr>
              <w:t>302827126</w:t>
            </w:r>
          </w:p>
        </w:tc>
      </w:tr>
      <w:tr w:rsidR="002F7C11" w:rsidRPr="00702A31" w14:paraId="60E681C9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827EDA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Strateginio planavimo ir projektų valdymo skyrius</w:t>
            </w:r>
          </w:p>
        </w:tc>
        <w:tc>
          <w:tcPr>
            <w:tcW w:w="2354" w:type="dxa"/>
            <w:gridSpan w:val="2"/>
          </w:tcPr>
          <w:p w14:paraId="6ED554EB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10</w:t>
            </w:r>
          </w:p>
          <w:p w14:paraId="0927A42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</w:tc>
        <w:tc>
          <w:tcPr>
            <w:tcW w:w="2182" w:type="dxa"/>
            <w:gridSpan w:val="2"/>
          </w:tcPr>
          <w:p w14:paraId="50D010B4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  <w:p w14:paraId="591DA24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</w:p>
        </w:tc>
      </w:tr>
      <w:tr w:rsidR="002F7C11" w:rsidRPr="00702A31" w14:paraId="619400D7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60DE4A0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Švietimo ir sporto skyrius</w:t>
            </w:r>
          </w:p>
        </w:tc>
        <w:tc>
          <w:tcPr>
            <w:tcW w:w="2354" w:type="dxa"/>
            <w:gridSpan w:val="2"/>
          </w:tcPr>
          <w:p w14:paraId="5E08711D" w14:textId="77777777" w:rsidR="002F7C1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</w:t>
            </w:r>
          </w:p>
        </w:tc>
        <w:tc>
          <w:tcPr>
            <w:tcW w:w="2182" w:type="dxa"/>
            <w:gridSpan w:val="2"/>
          </w:tcPr>
          <w:p w14:paraId="04E85F13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998F193" w14:textId="77777777" w:rsidTr="00A0282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0913"/>
        </w:trPr>
        <w:tc>
          <w:tcPr>
            <w:tcW w:w="4786" w:type="dxa"/>
          </w:tcPr>
          <w:p w14:paraId="05F12701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lastRenderedPageBreak/>
              <w:t>Gargždų „Minijos“ progimnazija</w:t>
            </w:r>
          </w:p>
          <w:p w14:paraId="0F71FE4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„Kranto“ pagrindinė mokykla</w:t>
            </w:r>
          </w:p>
          <w:p w14:paraId="23338929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„Vaivorykštės“ gimnazija</w:t>
            </w:r>
          </w:p>
          <w:p w14:paraId="0B21AE4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Priekulės Ievos Simonaitytės gimnazija</w:t>
            </w:r>
          </w:p>
          <w:p w14:paraId="2628B9F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Veiviržėnų Jurgio Šaulio gimnazija</w:t>
            </w:r>
          </w:p>
          <w:p w14:paraId="0372BAC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Endriejavo pagrindinė mokykla</w:t>
            </w:r>
          </w:p>
          <w:p w14:paraId="63735447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Agluonėnų pagrindinė mokykla</w:t>
            </w:r>
          </w:p>
          <w:p w14:paraId="5A7523A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Dituvos pagrindinė mokykla</w:t>
            </w:r>
          </w:p>
          <w:p w14:paraId="5AE57AC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Dovilų pagrindinė mokykla</w:t>
            </w:r>
          </w:p>
          <w:p w14:paraId="30A5396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Drevernos pagrindinė mokykla</w:t>
            </w:r>
          </w:p>
          <w:p w14:paraId="4D990FD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Judrėnų Stepono Dariaus pagrindinė mokykla</w:t>
            </w:r>
          </w:p>
          <w:p w14:paraId="0400C37C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Ketvergių pagrindinė mokykla</w:t>
            </w:r>
          </w:p>
          <w:p w14:paraId="2C58178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Kretingalės pagrindinė mokykla</w:t>
            </w:r>
          </w:p>
          <w:p w14:paraId="4A8A973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Lapių pagrindinė mokykla</w:t>
            </w:r>
          </w:p>
          <w:p w14:paraId="41D6F8C9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proofErr w:type="spellStart"/>
            <w:r w:rsidRPr="00702A31">
              <w:rPr>
                <w:lang w:val="lt-LT"/>
              </w:rPr>
              <w:t>Pašlūžmio</w:t>
            </w:r>
            <w:proofErr w:type="spellEnd"/>
            <w:r w:rsidRPr="00702A31">
              <w:rPr>
                <w:lang w:val="lt-LT"/>
              </w:rPr>
              <w:t xml:space="preserve"> mokykla-daugiafunkcis centras</w:t>
            </w:r>
          </w:p>
          <w:p w14:paraId="6F13038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Plikių Ievos Labutytės pagrindinė mokykla</w:t>
            </w:r>
          </w:p>
          <w:p w14:paraId="477AF09D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proofErr w:type="spellStart"/>
            <w:r w:rsidRPr="00702A31">
              <w:rPr>
                <w:lang w:val="lt-LT"/>
              </w:rPr>
              <w:t>Šiūparių</w:t>
            </w:r>
            <w:proofErr w:type="spellEnd"/>
            <w:r w:rsidRPr="00702A31">
              <w:rPr>
                <w:lang w:val="lt-LT"/>
              </w:rPr>
              <w:t xml:space="preserve"> pagrindinė mokykla</w:t>
            </w:r>
          </w:p>
          <w:p w14:paraId="526D9512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Vėžaičių pagrindinė mokykla</w:t>
            </w:r>
          </w:p>
          <w:p w14:paraId="50FCABC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„Ąžuoliukas“</w:t>
            </w:r>
          </w:p>
          <w:p w14:paraId="0857D6A1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„Gintarėlis“</w:t>
            </w:r>
          </w:p>
          <w:p w14:paraId="2CD19B5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„Saulutė“</w:t>
            </w:r>
          </w:p>
          <w:p w14:paraId="0040D23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lopšelis-darželis „</w:t>
            </w:r>
            <w:proofErr w:type="spellStart"/>
            <w:r w:rsidRPr="00702A31">
              <w:rPr>
                <w:lang w:val="lt-LT"/>
              </w:rPr>
              <w:t>Naminukas</w:t>
            </w:r>
            <w:proofErr w:type="spellEnd"/>
            <w:r w:rsidRPr="00702A31">
              <w:rPr>
                <w:lang w:val="lt-LT"/>
              </w:rPr>
              <w:t>“</w:t>
            </w:r>
          </w:p>
          <w:p w14:paraId="51CE3724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Agluonėnų lopšelis-darželis „Nykštukas“</w:t>
            </w:r>
          </w:p>
          <w:p w14:paraId="6F2636C5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Dovilų vaikų lopšelis-darželis „Kregždutė“</w:t>
            </w:r>
          </w:p>
          <w:p w14:paraId="281011DD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Kretingalės vaikų lopšelis-darželis</w:t>
            </w:r>
          </w:p>
          <w:p w14:paraId="0B8A0D27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Priekulės vaikų lopšelis-darželis</w:t>
            </w:r>
          </w:p>
          <w:p w14:paraId="4A2737AE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Vėžaičių lopšelis-darželis</w:t>
            </w:r>
          </w:p>
          <w:p w14:paraId="5D8FF5FC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muzikos mokykla</w:t>
            </w:r>
          </w:p>
          <w:p w14:paraId="76DCB45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Priekulės muzikos mokykla</w:t>
            </w:r>
          </w:p>
          <w:p w14:paraId="0BFF47BF" w14:textId="77777777" w:rsidR="00EB71B7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Vaikų ir jaunimo laisvalaikio centras</w:t>
            </w:r>
          </w:p>
          <w:p w14:paraId="5B7031A4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 xml:space="preserve">Drevernos </w:t>
            </w:r>
            <w:r w:rsidR="00636AE1">
              <w:rPr>
                <w:lang w:val="lt-LT"/>
              </w:rPr>
              <w:t>lopšelis-</w:t>
            </w:r>
            <w:r w:rsidRPr="00702A31">
              <w:rPr>
                <w:lang w:val="lt-LT"/>
              </w:rPr>
              <w:t>darželis</w:t>
            </w:r>
          </w:p>
          <w:p w14:paraId="7A2D56D0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 xml:space="preserve">Kvietinių </w:t>
            </w:r>
            <w:r w:rsidR="00636AE1">
              <w:rPr>
                <w:lang w:val="lt-LT"/>
              </w:rPr>
              <w:t>lopšelis</w:t>
            </w:r>
            <w:r w:rsidRPr="00702A31">
              <w:rPr>
                <w:lang w:val="lt-LT"/>
              </w:rPr>
              <w:t>-darželis</w:t>
            </w:r>
          </w:p>
          <w:p w14:paraId="38685B87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Klaipėdos rajono švietimo centras</w:t>
            </w:r>
          </w:p>
          <w:p w14:paraId="168C2E86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Pedagoginė psichologinė tarnyba</w:t>
            </w:r>
          </w:p>
          <w:p w14:paraId="1AE19469" w14:textId="77777777" w:rsidR="002F7C11" w:rsidRPr="00702A31" w:rsidRDefault="004F140A" w:rsidP="00EB71B7">
            <w:pPr>
              <w:ind w:firstLine="315"/>
              <w:rPr>
                <w:lang w:val="lt-LT"/>
              </w:rPr>
            </w:pPr>
            <w:r w:rsidRPr="004F140A">
              <w:rPr>
                <w:lang w:val="lt-LT"/>
              </w:rPr>
              <w:t>BĮ Gargždų sporto mokykla</w:t>
            </w:r>
          </w:p>
          <w:p w14:paraId="5B074FCB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proofErr w:type="spellStart"/>
            <w:r w:rsidRPr="00702A31">
              <w:rPr>
                <w:lang w:val="lt-LT"/>
              </w:rPr>
              <w:t>Slengių</w:t>
            </w:r>
            <w:proofErr w:type="spellEnd"/>
            <w:r w:rsidRPr="00702A31">
              <w:rPr>
                <w:lang w:val="lt-LT"/>
              </w:rPr>
              <w:t xml:space="preserve"> mokykla-daugiafunkcinis centras</w:t>
            </w:r>
          </w:p>
          <w:p w14:paraId="428CFBCF" w14:textId="77777777" w:rsidR="002F7C11" w:rsidRPr="00702A31" w:rsidRDefault="002F7C11" w:rsidP="00EB71B7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Sporto centras</w:t>
            </w:r>
          </w:p>
          <w:p w14:paraId="35A4FE9B" w14:textId="77777777" w:rsidR="00A02821" w:rsidRPr="00702A31" w:rsidRDefault="00A02821" w:rsidP="00EB71B7">
            <w:pPr>
              <w:ind w:firstLine="315"/>
              <w:rPr>
                <w:bCs/>
                <w:lang w:val="lt-LT"/>
              </w:rPr>
            </w:pPr>
            <w:r w:rsidRPr="00702A31">
              <w:rPr>
                <w:bCs/>
                <w:lang w:val="lt-LT"/>
              </w:rPr>
              <w:t>VšĮ „Gargždų futbolas“</w:t>
            </w:r>
          </w:p>
          <w:p w14:paraId="15C841F3" w14:textId="77777777" w:rsidR="00A02821" w:rsidRPr="00702A31" w:rsidRDefault="00A02821" w:rsidP="00EB71B7">
            <w:pPr>
              <w:ind w:firstLine="315"/>
              <w:rPr>
                <w:lang w:val="lt-LT"/>
              </w:rPr>
            </w:pPr>
            <w:r w:rsidRPr="00702A31">
              <w:rPr>
                <w:bCs/>
                <w:lang w:val="lt-LT"/>
              </w:rPr>
              <w:t xml:space="preserve">Buriavimo mokykla „Žiemys“ </w:t>
            </w:r>
          </w:p>
        </w:tc>
        <w:tc>
          <w:tcPr>
            <w:tcW w:w="2354" w:type="dxa"/>
            <w:gridSpan w:val="2"/>
          </w:tcPr>
          <w:p w14:paraId="3E96BF40" w14:textId="77777777" w:rsidR="00A0282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</w:t>
            </w:r>
          </w:p>
          <w:p w14:paraId="3833C807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</w:t>
            </w:r>
          </w:p>
          <w:p w14:paraId="358D7CD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</w:t>
            </w:r>
          </w:p>
          <w:p w14:paraId="0FFB758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11.4</w:t>
            </w:r>
          </w:p>
          <w:p w14:paraId="3CD8E768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11.5</w:t>
            </w:r>
          </w:p>
          <w:p w14:paraId="6832441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11.6</w:t>
            </w:r>
          </w:p>
          <w:p w14:paraId="6B6A1E5C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11.7</w:t>
            </w:r>
          </w:p>
          <w:p w14:paraId="611B959F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11.8</w:t>
            </w:r>
          </w:p>
          <w:p w14:paraId="7A47EBAB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11.9</w:t>
            </w:r>
          </w:p>
          <w:p w14:paraId="3429097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11.10</w:t>
            </w:r>
          </w:p>
          <w:p w14:paraId="255BF384" w14:textId="77777777" w:rsidR="00EA4D02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11.11</w:t>
            </w:r>
          </w:p>
          <w:p w14:paraId="5399E306" w14:textId="77777777" w:rsidR="00EB71B7" w:rsidRPr="00702A31" w:rsidRDefault="00EB71B7" w:rsidP="002F7C11">
            <w:pPr>
              <w:rPr>
                <w:b/>
                <w:bCs/>
                <w:lang w:val="lt-LT"/>
              </w:rPr>
            </w:pPr>
          </w:p>
          <w:p w14:paraId="51A72F6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11.12</w:t>
            </w:r>
          </w:p>
          <w:p w14:paraId="15D159AF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11.13</w:t>
            </w:r>
          </w:p>
          <w:p w14:paraId="1B6A3FF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11.14</w:t>
            </w:r>
          </w:p>
          <w:p w14:paraId="5624420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11.15</w:t>
            </w:r>
          </w:p>
          <w:p w14:paraId="48056D2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11.16</w:t>
            </w:r>
          </w:p>
          <w:p w14:paraId="1338E82E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11.17</w:t>
            </w:r>
          </w:p>
          <w:p w14:paraId="092FE7FC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11.18</w:t>
            </w:r>
          </w:p>
          <w:p w14:paraId="0DE355A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11.19</w:t>
            </w:r>
          </w:p>
          <w:p w14:paraId="655A073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11.20</w:t>
            </w:r>
          </w:p>
          <w:p w14:paraId="49D2B1A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11.21</w:t>
            </w:r>
          </w:p>
          <w:p w14:paraId="32F52443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11.22</w:t>
            </w:r>
          </w:p>
          <w:p w14:paraId="017CEFB7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11.23</w:t>
            </w:r>
          </w:p>
          <w:p w14:paraId="3104FCFF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11.24</w:t>
            </w:r>
          </w:p>
          <w:p w14:paraId="276AA15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11.25</w:t>
            </w:r>
          </w:p>
          <w:p w14:paraId="40BCA916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11.26</w:t>
            </w:r>
          </w:p>
          <w:p w14:paraId="20AF99B5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11.27</w:t>
            </w:r>
          </w:p>
          <w:p w14:paraId="0BA87558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11.28</w:t>
            </w:r>
          </w:p>
          <w:p w14:paraId="58AA7A7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11.29</w:t>
            </w:r>
          </w:p>
          <w:p w14:paraId="1F29551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11.30</w:t>
            </w:r>
          </w:p>
          <w:p w14:paraId="0FB1303D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11.31</w:t>
            </w:r>
          </w:p>
          <w:p w14:paraId="1B945D7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11.32</w:t>
            </w:r>
          </w:p>
          <w:p w14:paraId="25D18441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11.33</w:t>
            </w:r>
          </w:p>
          <w:p w14:paraId="71CB810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11.34</w:t>
            </w:r>
          </w:p>
          <w:p w14:paraId="272224C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11.35</w:t>
            </w:r>
          </w:p>
          <w:p w14:paraId="63EA3039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11.36</w:t>
            </w:r>
          </w:p>
          <w:p w14:paraId="2A48E88E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11.37</w:t>
            </w:r>
          </w:p>
          <w:p w14:paraId="4A0E4E00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11.38</w:t>
            </w:r>
          </w:p>
          <w:p w14:paraId="21D33B9B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11.39</w:t>
            </w:r>
          </w:p>
        </w:tc>
        <w:tc>
          <w:tcPr>
            <w:tcW w:w="2182" w:type="dxa"/>
            <w:gridSpan w:val="2"/>
          </w:tcPr>
          <w:p w14:paraId="3FA2687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191788974</w:t>
            </w:r>
          </w:p>
          <w:p w14:paraId="548EC884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191789019</w:t>
            </w:r>
          </w:p>
          <w:p w14:paraId="04AF52A3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191788821</w:t>
            </w:r>
          </w:p>
          <w:p w14:paraId="5501F328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191791956</w:t>
            </w:r>
          </w:p>
          <w:p w14:paraId="46DA2B5C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291793050</w:t>
            </w:r>
          </w:p>
          <w:p w14:paraId="3ABE3C7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191788789</w:t>
            </w:r>
          </w:p>
          <w:p w14:paraId="2F237FF9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191787872</w:t>
            </w:r>
          </w:p>
          <w:p w14:paraId="7FF130E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191788440</w:t>
            </w:r>
          </w:p>
          <w:p w14:paraId="62EDBF4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191788593</w:t>
            </w:r>
          </w:p>
          <w:p w14:paraId="55D0950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191788636</w:t>
            </w:r>
          </w:p>
          <w:p w14:paraId="3DF3411B" w14:textId="77777777" w:rsidR="002F7C1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191790473</w:t>
            </w:r>
          </w:p>
          <w:p w14:paraId="38158EC9" w14:textId="77777777" w:rsidR="004F140A" w:rsidRPr="00702A31" w:rsidRDefault="004F140A" w:rsidP="002F7C11">
            <w:pPr>
              <w:rPr>
                <w:b/>
                <w:bCs/>
                <w:lang w:val="lt-LT"/>
              </w:rPr>
            </w:pPr>
          </w:p>
          <w:p w14:paraId="2E13970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191790669</w:t>
            </w:r>
          </w:p>
          <w:p w14:paraId="4095B17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191790854</w:t>
            </w:r>
          </w:p>
          <w:p w14:paraId="49C739B1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191791237</w:t>
            </w:r>
          </w:p>
          <w:p w14:paraId="7AFD0BF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191791618</w:t>
            </w:r>
          </w:p>
          <w:p w14:paraId="58C2278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191791760</w:t>
            </w:r>
          </w:p>
          <w:p w14:paraId="2B73437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191793626</w:t>
            </w:r>
          </w:p>
          <w:p w14:paraId="7FF08C9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191793430</w:t>
            </w:r>
          </w:p>
          <w:p w14:paraId="4A4D6A1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191789542</w:t>
            </w:r>
          </w:p>
          <w:p w14:paraId="16EB14D3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191789161</w:t>
            </w:r>
          </w:p>
          <w:p w14:paraId="538AA5CA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191789357</w:t>
            </w:r>
          </w:p>
          <w:p w14:paraId="090706A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191789695</w:t>
            </w:r>
          </w:p>
          <w:p w14:paraId="6D963CE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291787720</w:t>
            </w:r>
          </w:p>
          <w:p w14:paraId="37AC6CA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191786771</w:t>
            </w:r>
          </w:p>
          <w:p w14:paraId="6CCFFAD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191787153</w:t>
            </w:r>
          </w:p>
          <w:p w14:paraId="01D6ACE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191787491</w:t>
            </w:r>
          </w:p>
          <w:p w14:paraId="23B2CBA4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191793398</w:t>
            </w:r>
          </w:p>
          <w:p w14:paraId="1D3B2A40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191649661</w:t>
            </w:r>
          </w:p>
          <w:p w14:paraId="01D0914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191794151</w:t>
            </w:r>
          </w:p>
          <w:p w14:paraId="3962E55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195174984</w:t>
            </w:r>
          </w:p>
          <w:p w14:paraId="2205983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191786813</w:t>
            </w:r>
          </w:p>
          <w:p w14:paraId="4BAE7E9B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191787349</w:t>
            </w:r>
          </w:p>
          <w:p w14:paraId="003BD25C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300520961</w:t>
            </w:r>
          </w:p>
          <w:p w14:paraId="1201C2E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300016203</w:t>
            </w:r>
          </w:p>
          <w:p w14:paraId="689FDE1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191794347</w:t>
            </w:r>
          </w:p>
          <w:p w14:paraId="5817A79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302850915</w:t>
            </w:r>
          </w:p>
          <w:p w14:paraId="1E866292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163740253</w:t>
            </w:r>
          </w:p>
          <w:p w14:paraId="24802C6B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163740634</w:t>
            </w:r>
          </w:p>
          <w:p w14:paraId="6434D33F" w14:textId="77777777" w:rsidR="00A02821" w:rsidRPr="00702A31" w:rsidRDefault="00A0282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303046835</w:t>
            </w:r>
          </w:p>
        </w:tc>
      </w:tr>
      <w:tr w:rsidR="002F7C11" w:rsidRPr="00702A31" w14:paraId="4671CED0" w14:textId="77777777" w:rsidTr="00DD1422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B787E80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 xml:space="preserve">Teisės ir personalo skyrius </w:t>
            </w:r>
          </w:p>
        </w:tc>
        <w:tc>
          <w:tcPr>
            <w:tcW w:w="2354" w:type="dxa"/>
            <w:gridSpan w:val="2"/>
          </w:tcPr>
          <w:p w14:paraId="3899D622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12</w:t>
            </w:r>
          </w:p>
        </w:tc>
        <w:tc>
          <w:tcPr>
            <w:tcW w:w="2182" w:type="dxa"/>
            <w:gridSpan w:val="2"/>
          </w:tcPr>
          <w:p w14:paraId="00B8A3D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1A353814" w14:textId="77777777" w:rsidTr="007937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1717D064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Viešosios tvarkos skyrius</w:t>
            </w:r>
          </w:p>
        </w:tc>
        <w:tc>
          <w:tcPr>
            <w:tcW w:w="2354" w:type="dxa"/>
            <w:gridSpan w:val="2"/>
          </w:tcPr>
          <w:p w14:paraId="07A24E92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13</w:t>
            </w:r>
          </w:p>
        </w:tc>
        <w:tc>
          <w:tcPr>
            <w:tcW w:w="2182" w:type="dxa"/>
            <w:gridSpan w:val="2"/>
          </w:tcPr>
          <w:p w14:paraId="78ACDA07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A192245" w14:textId="77777777" w:rsidTr="007937D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6B522B9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 xml:space="preserve">Viešųjų pirkimų skyrius </w:t>
            </w:r>
          </w:p>
        </w:tc>
        <w:tc>
          <w:tcPr>
            <w:tcW w:w="2354" w:type="dxa"/>
            <w:gridSpan w:val="2"/>
          </w:tcPr>
          <w:p w14:paraId="6E01C34F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14</w:t>
            </w:r>
          </w:p>
        </w:tc>
        <w:tc>
          <w:tcPr>
            <w:tcW w:w="2182" w:type="dxa"/>
            <w:gridSpan w:val="2"/>
          </w:tcPr>
          <w:p w14:paraId="54AE9F11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6C53AFC1" w14:textId="77777777" w:rsidTr="008941D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1449BC4" w14:textId="77777777" w:rsidR="002F7C11" w:rsidRPr="00702A31" w:rsidRDefault="002F7C11" w:rsidP="002F7C11">
            <w:pPr>
              <w:rPr>
                <w:bCs/>
                <w:lang w:val="lt-LT"/>
              </w:rPr>
            </w:pPr>
            <w:r w:rsidRPr="00702A31">
              <w:rPr>
                <w:bCs/>
                <w:lang w:val="lt-LT"/>
              </w:rPr>
              <w:t>Viešųjų ryšių ir bendradarbiavimo skyrius</w:t>
            </w:r>
          </w:p>
        </w:tc>
        <w:tc>
          <w:tcPr>
            <w:tcW w:w="2354" w:type="dxa"/>
            <w:gridSpan w:val="2"/>
          </w:tcPr>
          <w:p w14:paraId="00187ADC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15</w:t>
            </w:r>
          </w:p>
        </w:tc>
        <w:tc>
          <w:tcPr>
            <w:tcW w:w="2182" w:type="dxa"/>
            <w:gridSpan w:val="2"/>
          </w:tcPr>
          <w:p w14:paraId="462DF66E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2501FED2" w14:textId="77777777" w:rsidTr="008941D1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618A65C3" w14:textId="77777777" w:rsidR="002F7C11" w:rsidRPr="00702A31" w:rsidRDefault="002F7C11" w:rsidP="00DB6C54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BĮ Klaipėdos rajono turizmo informacijos centras</w:t>
            </w:r>
          </w:p>
        </w:tc>
        <w:tc>
          <w:tcPr>
            <w:tcW w:w="2354" w:type="dxa"/>
            <w:gridSpan w:val="2"/>
          </w:tcPr>
          <w:p w14:paraId="156EE45A" w14:textId="77777777" w:rsidR="002F7C11" w:rsidRPr="00702A31" w:rsidRDefault="00EA4D02" w:rsidP="002F7C11">
            <w:pPr>
              <w:rPr>
                <w:b/>
                <w:bCs/>
                <w:lang w:val="en-US"/>
              </w:rPr>
            </w:pPr>
            <w:r w:rsidRPr="00702A31">
              <w:rPr>
                <w:b/>
                <w:bCs/>
                <w:lang w:val="en-US"/>
              </w:rPr>
              <w:t>15.1</w:t>
            </w:r>
          </w:p>
        </w:tc>
        <w:tc>
          <w:tcPr>
            <w:tcW w:w="2182" w:type="dxa"/>
            <w:gridSpan w:val="2"/>
          </w:tcPr>
          <w:p w14:paraId="5A3B037F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163715766</w:t>
            </w:r>
          </w:p>
        </w:tc>
      </w:tr>
      <w:tr w:rsidR="002F7C11" w:rsidRPr="00702A31" w14:paraId="335EC795" w14:textId="77777777" w:rsidTr="007D4A3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8999667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Vyriausioji specialistė (jaunimo reikalų koordinatorė</w:t>
            </w:r>
          </w:p>
        </w:tc>
        <w:tc>
          <w:tcPr>
            <w:tcW w:w="2354" w:type="dxa"/>
            <w:gridSpan w:val="2"/>
          </w:tcPr>
          <w:p w14:paraId="172BDEA3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</w:t>
            </w:r>
          </w:p>
        </w:tc>
        <w:tc>
          <w:tcPr>
            <w:tcW w:w="2182" w:type="dxa"/>
            <w:gridSpan w:val="2"/>
          </w:tcPr>
          <w:p w14:paraId="0908D84D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EA4D02" w:rsidRPr="00702A31" w14:paraId="1F934E09" w14:textId="77777777" w:rsidTr="007D4A3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1B6F27" w14:textId="77777777" w:rsidR="00EA4D02" w:rsidRPr="00702A31" w:rsidRDefault="00EA4D02" w:rsidP="00DB6C54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Gargždų atviras jaunimo centras</w:t>
            </w:r>
          </w:p>
        </w:tc>
        <w:tc>
          <w:tcPr>
            <w:tcW w:w="2354" w:type="dxa"/>
            <w:gridSpan w:val="2"/>
          </w:tcPr>
          <w:p w14:paraId="758404B4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16.1</w:t>
            </w:r>
          </w:p>
        </w:tc>
        <w:tc>
          <w:tcPr>
            <w:tcW w:w="2182" w:type="dxa"/>
            <w:gridSpan w:val="2"/>
          </w:tcPr>
          <w:p w14:paraId="64B56FEA" w14:textId="77777777" w:rsidR="00EA4D02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304173180</w:t>
            </w:r>
          </w:p>
        </w:tc>
      </w:tr>
      <w:tr w:rsidR="002F7C11" w:rsidRPr="00702A31" w14:paraId="3CC4B36F" w14:textId="77777777" w:rsidTr="007D4A3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71256391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Vyriausioji specialistė (tarpinstitucinio bendradarbiavimo koordinatorė)</w:t>
            </w:r>
          </w:p>
        </w:tc>
        <w:tc>
          <w:tcPr>
            <w:tcW w:w="2354" w:type="dxa"/>
            <w:gridSpan w:val="2"/>
          </w:tcPr>
          <w:p w14:paraId="4269A9A3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17</w:t>
            </w:r>
          </w:p>
        </w:tc>
        <w:tc>
          <w:tcPr>
            <w:tcW w:w="2182" w:type="dxa"/>
            <w:gridSpan w:val="2"/>
          </w:tcPr>
          <w:p w14:paraId="6A9DA4B5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240CE92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61247094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Žemės ūkio ir aplinkosaugos skyrius</w:t>
            </w:r>
          </w:p>
        </w:tc>
        <w:tc>
          <w:tcPr>
            <w:tcW w:w="2354" w:type="dxa"/>
            <w:gridSpan w:val="2"/>
          </w:tcPr>
          <w:p w14:paraId="4DFFD400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</w:t>
            </w:r>
          </w:p>
        </w:tc>
        <w:tc>
          <w:tcPr>
            <w:tcW w:w="2182" w:type="dxa"/>
            <w:gridSpan w:val="2"/>
          </w:tcPr>
          <w:p w14:paraId="6A74F5F7" w14:textId="77777777" w:rsidR="002F7C11" w:rsidRPr="00702A3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A02821" w:rsidRPr="00702A31" w14:paraId="2E3960EC" w14:textId="77777777" w:rsidTr="00BC7FE3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1E58A67A" w14:textId="77777777" w:rsidR="00A02821" w:rsidRPr="00702A31" w:rsidRDefault="00A02821" w:rsidP="00DB6C54">
            <w:pPr>
              <w:ind w:firstLine="315"/>
              <w:rPr>
                <w:lang w:val="lt-LT"/>
              </w:rPr>
            </w:pPr>
            <w:r w:rsidRPr="00702A31">
              <w:rPr>
                <w:lang w:val="lt-LT"/>
              </w:rPr>
              <w:t>VšĮ Gargždų švara</w:t>
            </w:r>
          </w:p>
        </w:tc>
        <w:tc>
          <w:tcPr>
            <w:tcW w:w="2354" w:type="dxa"/>
            <w:gridSpan w:val="2"/>
          </w:tcPr>
          <w:p w14:paraId="49F76A17" w14:textId="77777777" w:rsidR="00A02821" w:rsidRPr="00702A31" w:rsidRDefault="00EA4D02" w:rsidP="00BC7FE3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18.1</w:t>
            </w:r>
          </w:p>
        </w:tc>
        <w:tc>
          <w:tcPr>
            <w:tcW w:w="2182" w:type="dxa"/>
            <w:gridSpan w:val="2"/>
          </w:tcPr>
          <w:p w14:paraId="33ADD10B" w14:textId="77777777" w:rsidR="00A02821" w:rsidRPr="00702A31" w:rsidRDefault="00A02821" w:rsidP="00BC7FE3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302720220</w:t>
            </w:r>
          </w:p>
        </w:tc>
      </w:tr>
      <w:tr w:rsidR="002F7C11" w:rsidRPr="00702A31" w14:paraId="6FDA7FBC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6A4813F9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lastRenderedPageBreak/>
              <w:t>Agluonėnų seniūnija</w:t>
            </w:r>
          </w:p>
        </w:tc>
        <w:tc>
          <w:tcPr>
            <w:tcW w:w="2354" w:type="dxa"/>
            <w:gridSpan w:val="2"/>
          </w:tcPr>
          <w:p w14:paraId="6A333A4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19</w:t>
            </w:r>
          </w:p>
        </w:tc>
        <w:tc>
          <w:tcPr>
            <w:tcW w:w="2182" w:type="dxa"/>
            <w:gridSpan w:val="2"/>
          </w:tcPr>
          <w:p w14:paraId="4A4FBB8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00F67733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2C635100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Dauparų-Kvietinių seniūnija</w:t>
            </w:r>
          </w:p>
        </w:tc>
        <w:tc>
          <w:tcPr>
            <w:tcW w:w="2354" w:type="dxa"/>
            <w:gridSpan w:val="2"/>
          </w:tcPr>
          <w:p w14:paraId="792730A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20</w:t>
            </w:r>
          </w:p>
        </w:tc>
        <w:tc>
          <w:tcPr>
            <w:tcW w:w="2182" w:type="dxa"/>
            <w:gridSpan w:val="2"/>
          </w:tcPr>
          <w:p w14:paraId="6F829E0E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E33B0B9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A47999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Dovilų seniūnija</w:t>
            </w:r>
          </w:p>
        </w:tc>
        <w:tc>
          <w:tcPr>
            <w:tcW w:w="2354" w:type="dxa"/>
            <w:gridSpan w:val="2"/>
          </w:tcPr>
          <w:p w14:paraId="77DC53A7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21</w:t>
            </w:r>
          </w:p>
        </w:tc>
        <w:tc>
          <w:tcPr>
            <w:tcW w:w="2182" w:type="dxa"/>
            <w:gridSpan w:val="2"/>
          </w:tcPr>
          <w:p w14:paraId="5A82278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32525DEA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00F9003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Endriejavo seniūnija</w:t>
            </w:r>
          </w:p>
        </w:tc>
        <w:tc>
          <w:tcPr>
            <w:tcW w:w="2354" w:type="dxa"/>
            <w:gridSpan w:val="2"/>
          </w:tcPr>
          <w:p w14:paraId="60147EA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22</w:t>
            </w:r>
          </w:p>
        </w:tc>
        <w:tc>
          <w:tcPr>
            <w:tcW w:w="2182" w:type="dxa"/>
            <w:gridSpan w:val="2"/>
          </w:tcPr>
          <w:p w14:paraId="0D4BDC62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03E7D1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1CE9AA55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Gargždų seniūnija</w:t>
            </w:r>
          </w:p>
        </w:tc>
        <w:tc>
          <w:tcPr>
            <w:tcW w:w="2354" w:type="dxa"/>
            <w:gridSpan w:val="2"/>
          </w:tcPr>
          <w:p w14:paraId="4B384DEE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23</w:t>
            </w:r>
          </w:p>
        </w:tc>
        <w:tc>
          <w:tcPr>
            <w:tcW w:w="2182" w:type="dxa"/>
            <w:gridSpan w:val="2"/>
          </w:tcPr>
          <w:p w14:paraId="4A126F23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48551BF9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385199FF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Judrėnų seniūnija</w:t>
            </w:r>
          </w:p>
        </w:tc>
        <w:tc>
          <w:tcPr>
            <w:tcW w:w="2354" w:type="dxa"/>
            <w:gridSpan w:val="2"/>
          </w:tcPr>
          <w:p w14:paraId="2D8D9FC8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24</w:t>
            </w:r>
          </w:p>
        </w:tc>
        <w:tc>
          <w:tcPr>
            <w:tcW w:w="2182" w:type="dxa"/>
            <w:gridSpan w:val="2"/>
          </w:tcPr>
          <w:p w14:paraId="2D3794D3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B54456B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041EF794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Kretingalės seniūnija</w:t>
            </w:r>
          </w:p>
        </w:tc>
        <w:tc>
          <w:tcPr>
            <w:tcW w:w="2354" w:type="dxa"/>
            <w:gridSpan w:val="2"/>
          </w:tcPr>
          <w:p w14:paraId="330C8D42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25</w:t>
            </w:r>
          </w:p>
        </w:tc>
        <w:tc>
          <w:tcPr>
            <w:tcW w:w="2182" w:type="dxa"/>
            <w:gridSpan w:val="2"/>
          </w:tcPr>
          <w:p w14:paraId="0393E211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53008B68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4AF81042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Priekulės seniūnija</w:t>
            </w:r>
          </w:p>
        </w:tc>
        <w:tc>
          <w:tcPr>
            <w:tcW w:w="2354" w:type="dxa"/>
            <w:gridSpan w:val="2"/>
          </w:tcPr>
          <w:p w14:paraId="29948D84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26</w:t>
            </w:r>
          </w:p>
        </w:tc>
        <w:tc>
          <w:tcPr>
            <w:tcW w:w="2182" w:type="dxa"/>
            <w:gridSpan w:val="2"/>
          </w:tcPr>
          <w:p w14:paraId="4305DD1D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3BD0B130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F107DF" w14:textId="77777777" w:rsidR="002F7C11" w:rsidRPr="00702A31" w:rsidRDefault="002F7C11" w:rsidP="002F7C11">
            <w:pPr>
              <w:rPr>
                <w:lang w:val="lt-LT"/>
              </w:rPr>
            </w:pPr>
            <w:proofErr w:type="spellStart"/>
            <w:r w:rsidRPr="00702A31">
              <w:rPr>
                <w:lang w:val="lt-LT"/>
              </w:rPr>
              <w:t>Sendvario</w:t>
            </w:r>
            <w:proofErr w:type="spellEnd"/>
            <w:r w:rsidRPr="00702A31">
              <w:rPr>
                <w:lang w:val="lt-LT"/>
              </w:rPr>
              <w:t xml:space="preserve"> seniūnija</w:t>
            </w:r>
          </w:p>
        </w:tc>
        <w:tc>
          <w:tcPr>
            <w:tcW w:w="2354" w:type="dxa"/>
            <w:gridSpan w:val="2"/>
          </w:tcPr>
          <w:p w14:paraId="77C7CFD9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27</w:t>
            </w:r>
          </w:p>
        </w:tc>
        <w:tc>
          <w:tcPr>
            <w:tcW w:w="2182" w:type="dxa"/>
            <w:gridSpan w:val="2"/>
          </w:tcPr>
          <w:p w14:paraId="477DAFDE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8BB2345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02A5A99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Veiviržėnų seniūnija</w:t>
            </w:r>
          </w:p>
        </w:tc>
        <w:tc>
          <w:tcPr>
            <w:tcW w:w="2354" w:type="dxa"/>
            <w:gridSpan w:val="2"/>
          </w:tcPr>
          <w:p w14:paraId="03E28976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28</w:t>
            </w:r>
          </w:p>
        </w:tc>
        <w:tc>
          <w:tcPr>
            <w:tcW w:w="2182" w:type="dxa"/>
            <w:gridSpan w:val="2"/>
          </w:tcPr>
          <w:p w14:paraId="24C01A3C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2F7C11" w:rsidRPr="00702A31" w14:paraId="749A18C6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1"/>
        </w:trPr>
        <w:tc>
          <w:tcPr>
            <w:tcW w:w="4786" w:type="dxa"/>
          </w:tcPr>
          <w:p w14:paraId="3E45061A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Vėžaičių seniūnija</w:t>
            </w:r>
          </w:p>
        </w:tc>
        <w:tc>
          <w:tcPr>
            <w:tcW w:w="2354" w:type="dxa"/>
            <w:gridSpan w:val="2"/>
          </w:tcPr>
          <w:p w14:paraId="7907ECFB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29</w:t>
            </w:r>
          </w:p>
        </w:tc>
        <w:tc>
          <w:tcPr>
            <w:tcW w:w="2182" w:type="dxa"/>
            <w:gridSpan w:val="2"/>
          </w:tcPr>
          <w:p w14:paraId="401B5BB6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b/>
                <w:bCs/>
                <w:lang w:val="lt-LT"/>
              </w:rPr>
              <w:t>188773688</w:t>
            </w:r>
          </w:p>
        </w:tc>
      </w:tr>
      <w:tr w:rsidR="00A02821" w:rsidRPr="00702A31" w14:paraId="5ECD0646" w14:textId="77777777" w:rsidTr="003B2A6B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56B564F5" w14:textId="77777777" w:rsidR="00A02821" w:rsidRPr="00702A31" w:rsidRDefault="00A02821" w:rsidP="003B2A6B">
            <w:pPr>
              <w:rPr>
                <w:lang w:val="lt-LT"/>
              </w:rPr>
            </w:pPr>
            <w:r w:rsidRPr="00702A31">
              <w:rPr>
                <w:lang w:val="lt-LT"/>
              </w:rPr>
              <w:t>Klaipėdos rajono priešgaisrinė tarnyba</w:t>
            </w:r>
          </w:p>
        </w:tc>
        <w:tc>
          <w:tcPr>
            <w:tcW w:w="2354" w:type="dxa"/>
            <w:gridSpan w:val="2"/>
          </w:tcPr>
          <w:p w14:paraId="07EEDCC1" w14:textId="77777777" w:rsidR="00A02821" w:rsidRPr="00702A31" w:rsidRDefault="00EA4D02" w:rsidP="003B2A6B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</w:t>
            </w:r>
          </w:p>
        </w:tc>
        <w:tc>
          <w:tcPr>
            <w:tcW w:w="2182" w:type="dxa"/>
            <w:gridSpan w:val="2"/>
          </w:tcPr>
          <w:p w14:paraId="7197921B" w14:textId="77777777" w:rsidR="00A02821" w:rsidRPr="00702A31" w:rsidRDefault="00A02821" w:rsidP="003B2A6B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302519630</w:t>
            </w:r>
          </w:p>
        </w:tc>
      </w:tr>
      <w:tr w:rsidR="002F7C11" w:rsidRPr="00A02821" w14:paraId="26DA20DD" w14:textId="77777777" w:rsidTr="00DC70AF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c>
          <w:tcPr>
            <w:tcW w:w="4786" w:type="dxa"/>
          </w:tcPr>
          <w:p w14:paraId="7A769DFE" w14:textId="77777777" w:rsidR="002F7C11" w:rsidRPr="00702A31" w:rsidRDefault="002F7C11" w:rsidP="002F7C11">
            <w:pPr>
              <w:rPr>
                <w:lang w:val="lt-LT"/>
              </w:rPr>
            </w:pPr>
            <w:r w:rsidRPr="00702A31">
              <w:rPr>
                <w:lang w:val="lt-LT"/>
              </w:rPr>
              <w:t>UAB „Gargždų turgus“</w:t>
            </w:r>
          </w:p>
        </w:tc>
        <w:tc>
          <w:tcPr>
            <w:tcW w:w="2354" w:type="dxa"/>
            <w:gridSpan w:val="2"/>
          </w:tcPr>
          <w:p w14:paraId="33980F10" w14:textId="77777777" w:rsidR="002F7C11" w:rsidRPr="00702A31" w:rsidRDefault="00EA4D02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31</w:t>
            </w:r>
          </w:p>
        </w:tc>
        <w:tc>
          <w:tcPr>
            <w:tcW w:w="2182" w:type="dxa"/>
            <w:gridSpan w:val="2"/>
          </w:tcPr>
          <w:p w14:paraId="6B86A0F7" w14:textId="77777777" w:rsidR="002F7C11" w:rsidRPr="00A02821" w:rsidRDefault="002F7C11" w:rsidP="002F7C11">
            <w:pPr>
              <w:rPr>
                <w:b/>
                <w:bCs/>
                <w:lang w:val="lt-LT"/>
              </w:rPr>
            </w:pPr>
            <w:r w:rsidRPr="00702A31">
              <w:rPr>
                <w:b/>
                <w:bCs/>
                <w:lang w:val="lt-LT"/>
              </w:rPr>
              <w:t>163252987</w:t>
            </w:r>
          </w:p>
        </w:tc>
      </w:tr>
    </w:tbl>
    <w:p w14:paraId="192B7EF3" w14:textId="77777777" w:rsidR="00066B92" w:rsidRPr="00A02821" w:rsidRDefault="00066B92" w:rsidP="00E6227A">
      <w:pPr>
        <w:rPr>
          <w:lang w:val="lt-LT"/>
        </w:rPr>
      </w:pPr>
    </w:p>
    <w:sectPr w:rsidR="00066B92" w:rsidRPr="00A02821" w:rsidSect="005E7774">
      <w:headerReference w:type="even" r:id="rId7"/>
      <w:footerReference w:type="even" r:id="rId8"/>
      <w:footerReference w:type="default" r:id="rId9"/>
      <w:pgSz w:w="11906" w:h="16838"/>
      <w:pgMar w:top="42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CD24A7" w14:textId="77777777" w:rsidR="003523F1" w:rsidRDefault="003523F1">
      <w:r>
        <w:separator/>
      </w:r>
    </w:p>
  </w:endnote>
  <w:endnote w:type="continuationSeparator" w:id="0">
    <w:p w14:paraId="7DE09F3C" w14:textId="77777777" w:rsidR="003523F1" w:rsidRDefault="00352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05BF4" w14:textId="77777777" w:rsidR="00F945F4" w:rsidRDefault="00F945F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5A4664C" w14:textId="77777777" w:rsidR="00F945F4" w:rsidRDefault="00F945F4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02D970" w14:textId="77777777" w:rsidR="00214D34" w:rsidRDefault="00214D34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7325">
      <w:rPr>
        <w:noProof/>
      </w:rPr>
      <w:t>2</w:t>
    </w:r>
    <w:r>
      <w:rPr>
        <w:noProof/>
      </w:rPr>
      <w:fldChar w:fldCharType="end"/>
    </w:r>
  </w:p>
  <w:p w14:paraId="495C7F18" w14:textId="77777777" w:rsidR="00F945F4" w:rsidRDefault="00F945F4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14801C" w14:textId="77777777" w:rsidR="003523F1" w:rsidRDefault="003523F1">
      <w:r>
        <w:separator/>
      </w:r>
    </w:p>
  </w:footnote>
  <w:footnote w:type="continuationSeparator" w:id="0">
    <w:p w14:paraId="1EE5F89F" w14:textId="77777777" w:rsidR="003523F1" w:rsidRDefault="003523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F13EF" w14:textId="77777777" w:rsidR="00F945F4" w:rsidRDefault="00F945F4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EC80CF" w14:textId="77777777" w:rsidR="00F945F4" w:rsidRDefault="00F945F4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3762"/>
    <w:rsid w:val="00043762"/>
    <w:rsid w:val="000627DA"/>
    <w:rsid w:val="00066B92"/>
    <w:rsid w:val="00070C1E"/>
    <w:rsid w:val="000B2F19"/>
    <w:rsid w:val="000B45A7"/>
    <w:rsid w:val="000E7809"/>
    <w:rsid w:val="000F660B"/>
    <w:rsid w:val="001A0786"/>
    <w:rsid w:val="001B65ED"/>
    <w:rsid w:val="001D40F5"/>
    <w:rsid w:val="001E176E"/>
    <w:rsid w:val="00211AB5"/>
    <w:rsid w:val="00214D34"/>
    <w:rsid w:val="002313F3"/>
    <w:rsid w:val="00252131"/>
    <w:rsid w:val="00261436"/>
    <w:rsid w:val="002A5A06"/>
    <w:rsid w:val="002F3E9F"/>
    <w:rsid w:val="002F7C11"/>
    <w:rsid w:val="00307F87"/>
    <w:rsid w:val="00332778"/>
    <w:rsid w:val="003523F1"/>
    <w:rsid w:val="00380F1E"/>
    <w:rsid w:val="00400FEC"/>
    <w:rsid w:val="00406C02"/>
    <w:rsid w:val="004214EE"/>
    <w:rsid w:val="00431FAB"/>
    <w:rsid w:val="004F140A"/>
    <w:rsid w:val="005411BD"/>
    <w:rsid w:val="005474F2"/>
    <w:rsid w:val="00547F0E"/>
    <w:rsid w:val="00555259"/>
    <w:rsid w:val="005657C8"/>
    <w:rsid w:val="005C6553"/>
    <w:rsid w:val="005D0F15"/>
    <w:rsid w:val="005D2100"/>
    <w:rsid w:val="005E3B13"/>
    <w:rsid w:val="005E7774"/>
    <w:rsid w:val="0060608F"/>
    <w:rsid w:val="00617325"/>
    <w:rsid w:val="00626BBD"/>
    <w:rsid w:val="00636AE1"/>
    <w:rsid w:val="006A09D0"/>
    <w:rsid w:val="006B4DCA"/>
    <w:rsid w:val="006C2323"/>
    <w:rsid w:val="00700A08"/>
    <w:rsid w:val="00702A31"/>
    <w:rsid w:val="00741BA3"/>
    <w:rsid w:val="007560FE"/>
    <w:rsid w:val="0076200A"/>
    <w:rsid w:val="00781656"/>
    <w:rsid w:val="007921C1"/>
    <w:rsid w:val="007A03E6"/>
    <w:rsid w:val="007E41D3"/>
    <w:rsid w:val="007F3645"/>
    <w:rsid w:val="007F3A83"/>
    <w:rsid w:val="008C38B5"/>
    <w:rsid w:val="008C77CE"/>
    <w:rsid w:val="008F0A7F"/>
    <w:rsid w:val="00915D02"/>
    <w:rsid w:val="00931C31"/>
    <w:rsid w:val="00980C93"/>
    <w:rsid w:val="00993449"/>
    <w:rsid w:val="009E22B3"/>
    <w:rsid w:val="009F0D4F"/>
    <w:rsid w:val="009F3800"/>
    <w:rsid w:val="009F634F"/>
    <w:rsid w:val="009F70FA"/>
    <w:rsid w:val="00A02821"/>
    <w:rsid w:val="00A176AB"/>
    <w:rsid w:val="00A229A2"/>
    <w:rsid w:val="00A40BCA"/>
    <w:rsid w:val="00A45E7C"/>
    <w:rsid w:val="00A552EA"/>
    <w:rsid w:val="00A736FF"/>
    <w:rsid w:val="00A75ADA"/>
    <w:rsid w:val="00AD25B4"/>
    <w:rsid w:val="00AE51A0"/>
    <w:rsid w:val="00AF02B6"/>
    <w:rsid w:val="00B01377"/>
    <w:rsid w:val="00B03C38"/>
    <w:rsid w:val="00B059F5"/>
    <w:rsid w:val="00B06690"/>
    <w:rsid w:val="00B206D1"/>
    <w:rsid w:val="00B21B71"/>
    <w:rsid w:val="00B22726"/>
    <w:rsid w:val="00B51114"/>
    <w:rsid w:val="00B71215"/>
    <w:rsid w:val="00B845D0"/>
    <w:rsid w:val="00B86B87"/>
    <w:rsid w:val="00BA1152"/>
    <w:rsid w:val="00BA274A"/>
    <w:rsid w:val="00BB1B3A"/>
    <w:rsid w:val="00BE41EB"/>
    <w:rsid w:val="00C57983"/>
    <w:rsid w:val="00C75C57"/>
    <w:rsid w:val="00CA3043"/>
    <w:rsid w:val="00CB71DA"/>
    <w:rsid w:val="00CC1033"/>
    <w:rsid w:val="00CC7F76"/>
    <w:rsid w:val="00CD42AE"/>
    <w:rsid w:val="00CE2787"/>
    <w:rsid w:val="00CE7582"/>
    <w:rsid w:val="00D00AB1"/>
    <w:rsid w:val="00D53067"/>
    <w:rsid w:val="00D65003"/>
    <w:rsid w:val="00D74213"/>
    <w:rsid w:val="00D90BE9"/>
    <w:rsid w:val="00DB6C54"/>
    <w:rsid w:val="00DC70AF"/>
    <w:rsid w:val="00DE47CF"/>
    <w:rsid w:val="00DF1FC5"/>
    <w:rsid w:val="00E3757E"/>
    <w:rsid w:val="00E434BC"/>
    <w:rsid w:val="00E6227A"/>
    <w:rsid w:val="00E725D8"/>
    <w:rsid w:val="00E761DA"/>
    <w:rsid w:val="00E9244F"/>
    <w:rsid w:val="00EA4D02"/>
    <w:rsid w:val="00EA7C26"/>
    <w:rsid w:val="00EB71B7"/>
    <w:rsid w:val="00F25DAA"/>
    <w:rsid w:val="00F34B96"/>
    <w:rsid w:val="00F41F0F"/>
    <w:rsid w:val="00F51FDE"/>
    <w:rsid w:val="00F76BA1"/>
    <w:rsid w:val="00F945F4"/>
    <w:rsid w:val="00FA0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C3ECEC"/>
  <w15:chartTrackingRefBased/>
  <w15:docId w15:val="{C867E495-FE2E-49E0-A6BA-D19B8B1E5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rPr>
      <w:sz w:val="22"/>
      <w:lang w:val="lt-LT"/>
    </w:rPr>
  </w:style>
  <w:style w:type="paragraph" w:styleId="Porat">
    <w:name w:val="footer"/>
    <w:basedOn w:val="prastasis"/>
    <w:link w:val="PoratDiagrama"/>
    <w:uiPriority w:val="99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link w:val="Porat"/>
    <w:uiPriority w:val="99"/>
    <w:rsid w:val="00214D34"/>
    <w:rPr>
      <w:sz w:val="24"/>
      <w:szCs w:val="24"/>
      <w:lang w:val="en-GB" w:eastAsia="en-US"/>
    </w:rPr>
  </w:style>
  <w:style w:type="paragraph" w:styleId="Debesliotekstas">
    <w:name w:val="Balloon Text"/>
    <w:basedOn w:val="prastasis"/>
    <w:link w:val="DebesliotekstasDiagrama"/>
    <w:rsid w:val="007A03E6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7A03E6"/>
    <w:rPr>
      <w:rFonts w:ascii="Tahoma" w:hAnsi="Tahoma" w:cs="Tahoma"/>
      <w:sz w:val="16"/>
      <w:szCs w:val="16"/>
      <w:lang w:val="en-GB" w:eastAsia="en-US"/>
    </w:rPr>
  </w:style>
  <w:style w:type="character" w:styleId="Grietas">
    <w:name w:val="Strong"/>
    <w:uiPriority w:val="22"/>
    <w:qFormat/>
    <w:rsid w:val="00CE75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92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99B71-EAF9-4F9A-9413-5591902B5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3073</Words>
  <Characters>1752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Priemonės vykdytojas</vt:lpstr>
      <vt:lpstr>Priemonės vykdytojas</vt:lpstr>
    </vt:vector>
  </TitlesOfParts>
  <Company>KRS</Company>
  <LinksUpToDate>false</LinksUpToDate>
  <CharactersWithSpaces>4816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Priemonės vykdytojas</dc:title>
  <dc:subject/>
  <dc:creator>Remigijus</dc:creator>
  <cp:keywords/>
  <dc:description/>
  <cp:lastModifiedBy>Vitalija Kazlauskienė</cp:lastModifiedBy>
  <cp:revision>20</cp:revision>
  <cp:lastPrinted>2020-01-07T07:06:00Z</cp:lastPrinted>
  <dcterms:created xsi:type="dcterms:W3CDTF">2020-02-11T14:49:00Z</dcterms:created>
  <dcterms:modified xsi:type="dcterms:W3CDTF">2020-12-09T10:21:00Z</dcterms:modified>
</cp:coreProperties>
</file>